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C968" w14:textId="77777777" w:rsidR="00E07A08" w:rsidRPr="00D87F18" w:rsidRDefault="00E07A08" w:rsidP="00E07A0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sz w:val="48"/>
          <w:szCs w:val="48"/>
          <w:lang w:eastAsia="nb-NO"/>
        </w:rPr>
        <w:t xml:space="preserve">Informasjon om angrerett </w:t>
      </w:r>
    </w:p>
    <w:p w14:paraId="611A590C" w14:textId="77777777" w:rsidR="00E07A08" w:rsidRPr="00D87F18" w:rsidRDefault="00E07A08" w:rsidP="00E07A0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Du har alltid angrerett i 14 dager i henhold til angrerettloven. Dette betyr at du som kunde har rett til å angre ditt kjøp ved å gi oss beskjed om dette innen 14 dager fra du, eller noen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pa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̊ </w:t>
      </w:r>
      <w:proofErr w:type="gramStart"/>
      <w:r w:rsidRPr="00D87F18">
        <w:rPr>
          <w:rFonts w:ascii="OpenSans" w:eastAsia="Times New Roman" w:hAnsi="OpenSans" w:cs="Times New Roman"/>
          <w:lang w:eastAsia="nb-NO"/>
        </w:rPr>
        <w:t>dine vegne</w:t>
      </w:r>
      <w:proofErr w:type="gramEnd"/>
      <w:r w:rsidRPr="00D87F18">
        <w:rPr>
          <w:rFonts w:ascii="OpenSans" w:eastAsia="Times New Roman" w:hAnsi="OpenSans" w:cs="Times New Roman"/>
          <w:lang w:eastAsia="nb-NO"/>
        </w:rPr>
        <w:t xml:space="preserve"> mottok varen. Du kan velge selv hvordan du gir oss beskjed om dette, men for å dokumentere dette anbefaler vi at du gjør dette skriftlig. </w:t>
      </w:r>
    </w:p>
    <w:p w14:paraId="4AD6F906" w14:textId="77777777" w:rsidR="00E07A08" w:rsidRPr="00D87F18" w:rsidRDefault="00E07A08" w:rsidP="00E07A0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Varen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ma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̊ returneres til oss innen 14 dager fra du informerer oss om at du ønsker å angre kjøpet. Kjøpet kan ikke angres dersom du har brutt forseglingen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pa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>̊ produkter til personlige pleier, undertøy og liknende</w:t>
      </w:r>
      <w:r>
        <w:rPr>
          <w:rFonts w:ascii="OpenSans" w:eastAsia="Times New Roman" w:hAnsi="OpenSans" w:cs="Times New Roman"/>
          <w:lang w:eastAsia="nb-NO"/>
        </w:rPr>
        <w:t>, eller nedlastet og startet strømmingen av nettkurs.</w:t>
      </w:r>
      <w:r w:rsidRPr="00D87F18">
        <w:rPr>
          <w:rFonts w:ascii="OpenSans" w:eastAsia="Times New Roman" w:hAnsi="OpenSans" w:cs="Times New Roman"/>
          <w:lang w:eastAsia="nb-NO"/>
        </w:rPr>
        <w:t xml:space="preserve"> </w:t>
      </w:r>
    </w:p>
    <w:p w14:paraId="341C48F3" w14:textId="77777777" w:rsidR="00E07A08" w:rsidRPr="00D87F18" w:rsidRDefault="00E07A08" w:rsidP="00E07A0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Du som kunde er selv ansvarlig for å betale fraktkostnader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pa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̊ en vare som du vil angre kjøpet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pa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̊, jf. angrerettloven § 25. Du er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ogsa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̊ ansvarlig for trygg retur av vare(r) så vi anbefaler deg å pakke varen godt og ta vare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pa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̊ kvittering for frakt. </w:t>
      </w:r>
    </w:p>
    <w:p w14:paraId="3C277017" w14:textId="77777777" w:rsidR="00E07A08" w:rsidRPr="00D87F18" w:rsidRDefault="00E07A08" w:rsidP="00E07A0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Du kan bli belastet dersom produktet er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påført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 en verdireduksjon som følge av bruk utover det som er nødvending for å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fastsla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̊ varens art, egenskap og/eller funksjon. (jf. angrerettloven §25). </w:t>
      </w:r>
    </w:p>
    <w:p w14:paraId="5003E5B7" w14:textId="77777777" w:rsidR="00E07A08" w:rsidRPr="00D87F18" w:rsidRDefault="00E07A08" w:rsidP="00E07A0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Beløpet vil bli godskrevet din konto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når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 vi mottar varene. Har du valgt å betale med faktura, vil du bli kontaktet av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vår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 samarbeidspartner Klarna for tilbakebetaling hvis du allerede har betalt. Har du returnert deler av en ordre, trekker du dette beløpet fra opprinnelig faktura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når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 du betaler. </w:t>
      </w:r>
    </w:p>
    <w:p w14:paraId="7A83C00E" w14:textId="02F062F0" w:rsidR="00E07A08" w:rsidRPr="00E07A08" w:rsidRDefault="00E07A0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Mer informasjon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angående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 angrerett ved kjøp finner du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pa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̊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Forbrukerrådets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 nettsider: </w:t>
      </w:r>
      <w:r w:rsidRPr="00D87F18">
        <w:rPr>
          <w:rFonts w:ascii="OpenSans" w:eastAsia="Times New Roman" w:hAnsi="OpenSans" w:cs="Times New Roman"/>
          <w:color w:val="0000ED"/>
          <w:lang w:eastAsia="nb-NO"/>
        </w:rPr>
        <w:t xml:space="preserve">http://www.forbrukerradet.no/forside/angrer-du-pa-et-kjop/ </w:t>
      </w:r>
    </w:p>
    <w:p w14:paraId="2C018CD0" w14:textId="5AE0BB71" w:rsidR="00D87F18" w:rsidRDefault="00D87F18" w:rsidP="00D87F18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b/>
          <w:bCs/>
          <w:sz w:val="48"/>
          <w:szCs w:val="48"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sz w:val="48"/>
          <w:szCs w:val="48"/>
          <w:lang w:eastAsia="nb-NO"/>
        </w:rPr>
        <w:t xml:space="preserve">Angrerettskjema </w:t>
      </w:r>
    </w:p>
    <w:p w14:paraId="60659A92" w14:textId="77777777" w:rsidR="00D87F18" w:rsidRPr="00D87F18" w:rsidRDefault="00D87F1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</w:p>
    <w:p w14:paraId="5283D244" w14:textId="77777777" w:rsidR="00D87F18" w:rsidRPr="00D87F18" w:rsidRDefault="00D87F1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DU HAR 14 DAGERS UBETINGET ANGRERETT PÅ DINE NETTKJØP </w:t>
      </w:r>
    </w:p>
    <w:p w14:paraId="26265837" w14:textId="77777777" w:rsidR="00D87F18" w:rsidRPr="00D87F18" w:rsidRDefault="00D87F1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Etter angrerettloven kan forbrukeren gå fra avtalen uten å oppgi grunn innen 14 dager etter at hele varen og de opplysninger som kreves med hjemmel i angrerettloven er mottatt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pa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̊ foreskreven </w:t>
      </w:r>
      <w:proofErr w:type="spellStart"/>
      <w:r w:rsidRPr="00D87F18">
        <w:rPr>
          <w:rFonts w:ascii="OpenSans" w:eastAsia="Times New Roman" w:hAnsi="OpenSans" w:cs="Times New Roman"/>
          <w:lang w:eastAsia="nb-NO"/>
        </w:rPr>
        <w:t>måte</w:t>
      </w:r>
      <w:proofErr w:type="spellEnd"/>
      <w:r w:rsidRPr="00D87F18">
        <w:rPr>
          <w:rFonts w:ascii="OpenSans" w:eastAsia="Times New Roman" w:hAnsi="OpenSans" w:cs="Times New Roman"/>
          <w:lang w:eastAsia="nb-NO"/>
        </w:rPr>
        <w:t xml:space="preserve">. Forbruker betaler selv returporto. </w:t>
      </w:r>
    </w:p>
    <w:p w14:paraId="281303D5" w14:textId="77777777" w:rsidR="00D87F18" w:rsidRPr="00D87F18" w:rsidRDefault="00D87F1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Returneres til </w:t>
      </w:r>
    </w:p>
    <w:p w14:paraId="3135C364" w14:textId="6CD1E7E9" w:rsidR="00E07A08" w:rsidRDefault="00D87F18" w:rsidP="00D87F18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Selger: </w:t>
      </w:r>
      <w:r w:rsidR="00E07A08">
        <w:rPr>
          <w:rFonts w:ascii="OpenSans" w:eastAsia="Times New Roman" w:hAnsi="OpenSans" w:cs="Times New Roman"/>
          <w:lang w:eastAsia="nb-NO"/>
        </w:rPr>
        <w:t xml:space="preserve">cleaning.no </w:t>
      </w:r>
    </w:p>
    <w:p w14:paraId="54CE0FA7" w14:textId="0684FD2E" w:rsidR="00E07A08" w:rsidRDefault="00D87F18" w:rsidP="00D87F18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 </w:t>
      </w:r>
      <w:proofErr w:type="gramStart"/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Returadresse: </w:t>
      </w:r>
      <w:r w:rsidR="00E07A08">
        <w:rPr>
          <w:rFonts w:ascii="OpenSans" w:eastAsia="Times New Roman" w:hAnsi="OpenSans" w:cs="Times New Roman"/>
          <w:lang w:eastAsia="nb-NO"/>
        </w:rPr>
        <w:t xml:space="preserve"> </w:t>
      </w:r>
      <w:proofErr w:type="spellStart"/>
      <w:r w:rsidR="00E07A08">
        <w:rPr>
          <w:rFonts w:ascii="OpenSans" w:eastAsia="Times New Roman" w:hAnsi="OpenSans" w:cs="Times New Roman"/>
          <w:lang w:eastAsia="nb-NO"/>
        </w:rPr>
        <w:t>Knappenv</w:t>
      </w:r>
      <w:proofErr w:type="spellEnd"/>
      <w:proofErr w:type="gramEnd"/>
      <w:r w:rsidR="00E07A08">
        <w:rPr>
          <w:rFonts w:ascii="OpenSans" w:eastAsia="Times New Roman" w:hAnsi="OpenSans" w:cs="Times New Roman"/>
          <w:lang w:eastAsia="nb-NO"/>
        </w:rPr>
        <w:t xml:space="preserve"> 8  5151 Bergen</w:t>
      </w:r>
      <w:r w:rsidRPr="00D87F18">
        <w:rPr>
          <w:rFonts w:ascii="OpenSans" w:eastAsia="Times New Roman" w:hAnsi="OpenSans" w:cs="Times New Roman"/>
          <w:lang w:eastAsia="nb-NO"/>
        </w:rPr>
        <w:t xml:space="preserve"> </w:t>
      </w:r>
    </w:p>
    <w:p w14:paraId="7C86D1A6" w14:textId="4D31D3F4" w:rsidR="00D87F18" w:rsidRPr="00D87F18" w:rsidRDefault="00D87F18" w:rsidP="00D87F18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b/>
          <w:bCs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Telefon: </w:t>
      </w:r>
      <w:r w:rsidR="00E07A08">
        <w:rPr>
          <w:rFonts w:ascii="OpenSans" w:eastAsia="Times New Roman" w:hAnsi="OpenSans" w:cs="Times New Roman"/>
          <w:lang w:eastAsia="nb-NO"/>
        </w:rPr>
        <w:t>90676906</w:t>
      </w:r>
      <w:r w:rsidRPr="00D87F18">
        <w:rPr>
          <w:rFonts w:ascii="OpenSans" w:eastAsia="Times New Roman" w:hAnsi="OpenSans" w:cs="Times New Roman"/>
          <w:lang w:eastAsia="nb-NO"/>
        </w:rPr>
        <w:br/>
      </w: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E-post: </w:t>
      </w:r>
      <w:r w:rsidR="00E07A08">
        <w:rPr>
          <w:rFonts w:ascii="OpenSans" w:eastAsia="Times New Roman" w:hAnsi="OpenSans" w:cs="Times New Roman"/>
          <w:lang w:eastAsia="nb-NO"/>
        </w:rPr>
        <w:t>post@cleaning.no</w:t>
      </w:r>
      <w:r w:rsidRPr="00D87F18">
        <w:rPr>
          <w:rFonts w:ascii="OpenSans" w:eastAsia="Times New Roman" w:hAnsi="OpenSans" w:cs="Times New Roman"/>
          <w:lang w:eastAsia="nb-NO"/>
        </w:rPr>
        <w:t xml:space="preserve"> </w:t>
      </w:r>
    </w:p>
    <w:p w14:paraId="5B25D440" w14:textId="3927DD89" w:rsidR="00D87F18" w:rsidRPr="00D87F18" w:rsidRDefault="00D87F1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lang w:eastAsia="nb-NO"/>
        </w:rPr>
        <w:lastRenderedPageBreak/>
        <w:t xml:space="preserve">Informasjon om kjøper </w:t>
      </w:r>
    </w:p>
    <w:p w14:paraId="0EF6C1AE" w14:textId="77777777" w:rsidR="00E07A08" w:rsidRDefault="00D87F18" w:rsidP="00D87F18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b/>
          <w:bCs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lang w:eastAsia="nb-NO"/>
        </w:rPr>
        <w:t>Navn:</w:t>
      </w:r>
    </w:p>
    <w:p w14:paraId="245A4E6E" w14:textId="36E914EA" w:rsidR="00E07A08" w:rsidRDefault="00D87F18" w:rsidP="00D87F18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br/>
      </w: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Adresse: </w:t>
      </w:r>
      <w:r w:rsidR="00E07A08">
        <w:rPr>
          <w:rFonts w:ascii="OpenSans" w:eastAsia="Times New Roman" w:hAnsi="OpenSans" w:cs="Times New Roman"/>
          <w:lang w:eastAsia="nb-NO"/>
        </w:rPr>
        <w:t xml:space="preserve"> </w:t>
      </w:r>
      <w:r w:rsidRPr="00D87F18">
        <w:rPr>
          <w:rFonts w:ascii="OpenSans" w:eastAsia="Times New Roman" w:hAnsi="OpenSans" w:cs="Times New Roman"/>
          <w:lang w:eastAsia="nb-NO"/>
        </w:rPr>
        <w:t xml:space="preserve"> </w:t>
      </w:r>
    </w:p>
    <w:p w14:paraId="554C7A55" w14:textId="5A5B1038" w:rsidR="00D87F18" w:rsidRPr="00D87F18" w:rsidRDefault="00D87F1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Telefon: </w:t>
      </w:r>
      <w:r w:rsidRPr="00D87F18">
        <w:rPr>
          <w:rFonts w:ascii="OpenSans" w:eastAsia="Times New Roman" w:hAnsi="OpenSans" w:cs="Times New Roman"/>
          <w:lang w:eastAsia="nb-NO"/>
        </w:rPr>
        <w:br/>
      </w: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E-post: </w:t>
      </w:r>
      <w:r w:rsidR="00E07A08">
        <w:rPr>
          <w:rFonts w:ascii="OpenSans" w:eastAsia="Times New Roman" w:hAnsi="OpenSans" w:cs="Times New Roman"/>
          <w:lang w:eastAsia="nb-NO"/>
        </w:rPr>
        <w:t xml:space="preserve"> </w:t>
      </w:r>
    </w:p>
    <w:p w14:paraId="1C146A5A" w14:textId="77777777" w:rsidR="00E07A08" w:rsidRDefault="00D87F18" w:rsidP="00D87F18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b/>
          <w:bCs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Mottatt dato: </w:t>
      </w:r>
      <w:r w:rsidR="00E07A08">
        <w:rPr>
          <w:rFonts w:ascii="OpenSans" w:eastAsia="Times New Roman" w:hAnsi="OpenSans" w:cs="Times New Roman"/>
          <w:b/>
          <w:bCs/>
          <w:lang w:eastAsia="nb-NO"/>
        </w:rPr>
        <w:tab/>
      </w:r>
      <w:r w:rsidR="00E07A08">
        <w:rPr>
          <w:rFonts w:ascii="OpenSans" w:eastAsia="Times New Roman" w:hAnsi="OpenSans" w:cs="Times New Roman"/>
          <w:b/>
          <w:bCs/>
          <w:lang w:eastAsia="nb-NO"/>
        </w:rPr>
        <w:tab/>
      </w: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Returdato: </w:t>
      </w:r>
    </w:p>
    <w:p w14:paraId="71FDFBF9" w14:textId="66CD96CB" w:rsidR="00D87F18" w:rsidRPr="00D87F18" w:rsidRDefault="00D87F1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b/>
          <w:bCs/>
          <w:lang w:eastAsia="nb-NO"/>
        </w:rPr>
        <w:t xml:space="preserve">Ordrenummer: </w:t>
      </w:r>
      <w:r w:rsidR="00E07A08">
        <w:rPr>
          <w:rFonts w:ascii="OpenSans" w:eastAsia="Times New Roman" w:hAnsi="OpenSans" w:cs="Times New Roman"/>
          <w:lang w:eastAsia="nb-NO"/>
        </w:rPr>
        <w:t>10020</w:t>
      </w:r>
      <w:r w:rsidRPr="00D87F18">
        <w:rPr>
          <w:rFonts w:ascii="OpenSans" w:eastAsia="Times New Roman" w:hAnsi="OpenSans" w:cs="Times New Roman"/>
          <w:lang w:eastAsia="nb-NO"/>
        </w:rPr>
        <w:t xml:space="preserve"> </w:t>
      </w:r>
    </w:p>
    <w:p w14:paraId="37B86B48" w14:textId="781EDA0F" w:rsidR="00D87F18" w:rsidRDefault="00D87F18" w:rsidP="00D87F18">
      <w:pPr>
        <w:shd w:val="clear" w:color="auto" w:fill="FFFFFF"/>
        <w:spacing w:before="100" w:beforeAutospacing="1" w:after="100" w:afterAutospacing="1"/>
        <w:rPr>
          <w:rFonts w:ascii="OpenSans" w:eastAsia="Times New Roman" w:hAnsi="OpenSans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Jeg ønsker herved å gå fra min avtale om kjøp av følgende vare(r): </w:t>
      </w:r>
    </w:p>
    <w:p w14:paraId="51A9FA1A" w14:textId="5B103BBF" w:rsidR="00E07A08" w:rsidRDefault="00E07A0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</w:p>
    <w:p w14:paraId="18D0EED3" w14:textId="77777777" w:rsidR="00E07A08" w:rsidRPr="00D87F18" w:rsidRDefault="00E07A0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</w:p>
    <w:p w14:paraId="38F86B52" w14:textId="77777777" w:rsidR="00D87F18" w:rsidRPr="00D87F18" w:rsidRDefault="00D87F18" w:rsidP="00D87F1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D87F18">
        <w:rPr>
          <w:rFonts w:ascii="OpenSans" w:eastAsia="Times New Roman" w:hAnsi="OpenSans" w:cs="Times New Roman"/>
          <w:lang w:eastAsia="nb-NO"/>
        </w:rPr>
        <w:t xml:space="preserve">Dato Underskrift </w:t>
      </w:r>
    </w:p>
    <w:p w14:paraId="2D39EB2D" w14:textId="00EC8CCB" w:rsidR="00D87F18" w:rsidRDefault="00D87F18" w:rsidP="00D87F18">
      <w:pPr>
        <w:shd w:val="clear" w:color="auto" w:fill="FFFFFF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 </w:t>
      </w:r>
    </w:p>
    <w:p w14:paraId="0DE1F6F4" w14:textId="30CBB2C1" w:rsidR="00E07A08" w:rsidRDefault="00E07A08" w:rsidP="00D87F18">
      <w:pPr>
        <w:shd w:val="clear" w:color="auto" w:fill="FFFFFF"/>
        <w:rPr>
          <w:rFonts w:ascii="Times New Roman" w:eastAsia="Times New Roman" w:hAnsi="Times New Roman" w:cs="Times New Roman"/>
          <w:lang w:eastAsia="nb-NO"/>
        </w:rPr>
      </w:pPr>
    </w:p>
    <w:p w14:paraId="1195595D" w14:textId="29920C4E" w:rsidR="00E07A08" w:rsidRDefault="00E07A08" w:rsidP="00D87F18">
      <w:pPr>
        <w:shd w:val="clear" w:color="auto" w:fill="FFFFFF"/>
        <w:rPr>
          <w:rFonts w:ascii="Times New Roman" w:eastAsia="Times New Roman" w:hAnsi="Times New Roman" w:cs="Times New Roman"/>
          <w:lang w:eastAsia="nb-NO"/>
        </w:rPr>
      </w:pPr>
    </w:p>
    <w:p w14:paraId="62EEE16A" w14:textId="014A963C" w:rsidR="00E07A08" w:rsidRDefault="00E07A08" w:rsidP="00D87F18">
      <w:pPr>
        <w:shd w:val="clear" w:color="auto" w:fill="FFFFFF"/>
        <w:rPr>
          <w:rFonts w:ascii="Times New Roman" w:eastAsia="Times New Roman" w:hAnsi="Times New Roman" w:cs="Times New Roman"/>
          <w:lang w:eastAsia="nb-NO"/>
        </w:rPr>
      </w:pPr>
    </w:p>
    <w:p w14:paraId="08ED7596" w14:textId="77777777" w:rsidR="003507FF" w:rsidRDefault="00000000"/>
    <w:sectPr w:rsidR="003507FF" w:rsidSect="00360D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18"/>
    <w:rsid w:val="0009257E"/>
    <w:rsid w:val="00360DE1"/>
    <w:rsid w:val="006C6F9C"/>
    <w:rsid w:val="008E5630"/>
    <w:rsid w:val="00981245"/>
    <w:rsid w:val="00BA7DBA"/>
    <w:rsid w:val="00D87F18"/>
    <w:rsid w:val="00E0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CB986"/>
  <w15:chartTrackingRefBased/>
  <w15:docId w15:val="{91D9743D-595A-5847-9DD6-5D3B352D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F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6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345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Husby</dc:creator>
  <cp:keywords/>
  <dc:description/>
  <cp:lastModifiedBy>Trond Husby</cp:lastModifiedBy>
  <cp:revision>2</cp:revision>
  <dcterms:created xsi:type="dcterms:W3CDTF">2023-03-14T13:38:00Z</dcterms:created>
  <dcterms:modified xsi:type="dcterms:W3CDTF">2023-03-14T13:50:00Z</dcterms:modified>
</cp:coreProperties>
</file>